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E14C8" w:rsidR="00FB3A79" w:rsidP="00054E2E" w:rsidRDefault="77A14C08" w14:paraId="22EA0D7D" w14:textId="250F4F05">
      <w:pPr>
        <w:spacing w:after="120"/>
        <w:jc w:val="center"/>
        <w:rPr>
          <w:rFonts w:ascii="Times New Roman" w:hAnsi="Times New Roman" w:eastAsia="Garamond" w:cs="Times New Roman"/>
          <w:b w:val="1"/>
          <w:bCs w:val="1"/>
          <w:sz w:val="44"/>
          <w:szCs w:val="44"/>
        </w:rPr>
      </w:pPr>
      <w:r w:rsidRPr="542A83D5" w:rsidR="542A83D5">
        <w:rPr>
          <w:rFonts w:ascii="Times New Roman" w:hAnsi="Times New Roman" w:eastAsia="Garamond" w:cs="Times New Roman"/>
          <w:b w:val="1"/>
          <w:bCs w:val="1"/>
          <w:sz w:val="44"/>
          <w:szCs w:val="44"/>
        </w:rPr>
        <w:t>Resolution 48: Establishment of the Committee of International Students Affairs</w:t>
      </w:r>
    </w:p>
    <w:p w:rsidRPr="007E14C8" w:rsidR="00054E2E" w:rsidP="00054E2E" w:rsidRDefault="00054E2E" w14:paraId="08143035" w14:textId="0EFC7A83">
      <w:pPr>
        <w:spacing w:after="120"/>
        <w:rPr>
          <w:rFonts w:ascii="Times New Roman" w:hAnsi="Times New Roman" w:eastAsia="Garamond" w:cs="Times New Roman"/>
          <w:sz w:val="24"/>
          <w:szCs w:val="24"/>
        </w:rPr>
      </w:pPr>
      <w:r w:rsidRPr="007E14C8">
        <w:rPr>
          <w:rFonts w:ascii="Times New Roman" w:hAnsi="Times New Roman" w:eastAsia="Garamond" w:cs="Times New Roman"/>
          <w:b/>
          <w:bCs/>
          <w:i/>
          <w:iCs/>
          <w:sz w:val="24"/>
          <w:szCs w:val="24"/>
        </w:rPr>
        <w:t>Abstract:</w:t>
      </w:r>
      <w:r w:rsidRPr="007E14C8">
        <w:rPr>
          <w:rFonts w:ascii="Times New Roman" w:hAnsi="Times New Roman" w:eastAsia="Garamond" w:cs="Times New Roman"/>
          <w:sz w:val="24"/>
          <w:szCs w:val="24"/>
        </w:rPr>
        <w:t xml:space="preserve"> </w:t>
      </w:r>
      <w:r w:rsidRPr="00485031" w:rsidR="00485031">
        <w:rPr>
          <w:rFonts w:ascii="Times New Roman" w:hAnsi="Times New Roman" w:eastAsia="Garamond" w:cs="Times New Roman"/>
          <w:sz w:val="24"/>
          <w:szCs w:val="24"/>
        </w:rPr>
        <w:t xml:space="preserve">This resolution </w:t>
      </w:r>
      <w:r w:rsidR="007854D0">
        <w:rPr>
          <w:rFonts w:ascii="Times New Roman" w:hAnsi="Times New Roman" w:eastAsia="Garamond" w:cs="Times New Roman"/>
          <w:sz w:val="24"/>
          <w:szCs w:val="24"/>
        </w:rPr>
        <w:t xml:space="preserve">will establish an ad hoc committee called </w:t>
      </w:r>
      <w:r w:rsidRPr="007854D0" w:rsidR="007854D0">
        <w:rPr>
          <w:rFonts w:ascii="Times New Roman" w:hAnsi="Times New Roman" w:eastAsia="Garamond" w:cs="Times New Roman"/>
          <w:sz w:val="24"/>
          <w:szCs w:val="24"/>
        </w:rPr>
        <w:t>the Committee of International Students Affairs</w:t>
      </w:r>
      <w:r w:rsidR="007854D0">
        <w:rPr>
          <w:rFonts w:ascii="Times New Roman" w:hAnsi="Times New Roman" w:eastAsia="Garamond" w:cs="Times New Roman"/>
          <w:sz w:val="24"/>
          <w:szCs w:val="24"/>
        </w:rPr>
        <w:t>.</w:t>
      </w:r>
    </w:p>
    <w:p w:rsidRPr="0035440B" w:rsidR="00054E2E" w:rsidP="0035440B" w:rsidRDefault="00054E2E" w14:paraId="098A12C9" w14:textId="278D5EC7">
      <w:pPr>
        <w:spacing w:after="120"/>
        <w:rPr>
          <w:rFonts w:ascii="Times New Roman" w:hAnsi="Times New Roman" w:cs="Times New Roman"/>
          <w:sz w:val="24"/>
          <w:szCs w:val="24"/>
        </w:rPr>
      </w:pPr>
      <w:r w:rsidRPr="007E14C8">
        <w:rPr>
          <w:rFonts w:ascii="Times New Roman" w:hAnsi="Times New Roman" w:eastAsia="Garamond" w:cs="Times New Roman"/>
          <w:b/>
          <w:bCs/>
          <w:i/>
          <w:iCs/>
          <w:sz w:val="24"/>
          <w:szCs w:val="24"/>
        </w:rPr>
        <w:t>Sponsored by:</w:t>
      </w:r>
      <w:r w:rsidRPr="007E14C8">
        <w:rPr>
          <w:rFonts w:ascii="Times New Roman" w:hAnsi="Times New Roman" w:eastAsia="Garamond" w:cs="Times New Roman"/>
          <w:sz w:val="24"/>
          <w:szCs w:val="24"/>
        </w:rPr>
        <w:t xml:space="preserve"> </w:t>
      </w:r>
      <w:proofErr w:type="spellStart"/>
      <w:r w:rsidR="007854D0">
        <w:rPr>
          <w:rFonts w:ascii="Times New Roman" w:hAnsi="Times New Roman" w:eastAsia="Garamond" w:cs="Times New Roman"/>
          <w:sz w:val="24"/>
          <w:szCs w:val="24"/>
        </w:rPr>
        <w:t>JohnJohn</w:t>
      </w:r>
      <w:proofErr w:type="spellEnd"/>
      <w:r w:rsidR="007854D0">
        <w:rPr>
          <w:rFonts w:ascii="Times New Roman" w:hAnsi="Times New Roman" w:eastAsia="Garamond" w:cs="Times New Roman"/>
          <w:sz w:val="24"/>
          <w:szCs w:val="24"/>
        </w:rPr>
        <w:t xml:space="preserve"> Jiang ‘22</w:t>
      </w:r>
    </w:p>
    <w:p w:rsidRPr="007E14C8" w:rsidR="00054E2E" w:rsidP="00054E2E" w:rsidRDefault="77A14C08" w14:paraId="10FF5EF9" w14:textId="02CF9B7C">
      <w:pPr>
        <w:pBdr>
          <w:bottom w:val="single" w:color="auto" w:sz="6" w:space="10"/>
        </w:pBdr>
        <w:spacing w:after="120"/>
        <w:rPr>
          <w:rFonts w:ascii="Times New Roman" w:hAnsi="Times New Roman" w:eastAsia="Garamond" w:cs="Times New Roman"/>
          <w:sz w:val="24"/>
          <w:szCs w:val="24"/>
        </w:rPr>
      </w:pPr>
      <w:r w:rsidRPr="77A14C08">
        <w:rPr>
          <w:rFonts w:ascii="Times New Roman" w:hAnsi="Times New Roman" w:eastAsia="Garamond" w:cs="Times New Roman"/>
          <w:b/>
          <w:bCs/>
          <w:i/>
          <w:iCs/>
          <w:sz w:val="24"/>
          <w:szCs w:val="24"/>
        </w:rPr>
        <w:t>Reviewed by:</w:t>
      </w:r>
      <w:r w:rsidRPr="77A14C08">
        <w:rPr>
          <w:rFonts w:ascii="Times New Roman" w:hAnsi="Times New Roman" w:eastAsia="Garamond" w:cs="Times New Roman"/>
          <w:sz w:val="24"/>
          <w:szCs w:val="24"/>
        </w:rPr>
        <w:t xml:space="preserve"> </w:t>
      </w:r>
      <w:r w:rsidR="00A65776">
        <w:rPr>
          <w:rFonts w:ascii="Times New Roman" w:hAnsi="Times New Roman" w:eastAsia="Garamond" w:cs="Times New Roman"/>
          <w:sz w:val="24"/>
          <w:szCs w:val="24"/>
        </w:rPr>
        <w:t>Diversity Committee</w:t>
      </w:r>
    </w:p>
    <w:p w:rsidRPr="007E14C8" w:rsidR="00B70E31" w:rsidP="00054E2E" w:rsidRDefault="0CAD5879" w14:paraId="2FEB218B" w14:textId="7ED91D71">
      <w:pPr>
        <w:pBdr>
          <w:bottom w:val="single" w:color="auto" w:sz="6" w:space="10"/>
        </w:pBdr>
        <w:spacing w:after="120"/>
        <w:rPr>
          <w:rFonts w:ascii="Times New Roman" w:hAnsi="Times New Roman" w:eastAsia="Garamond" w:cs="Times New Roman"/>
          <w:sz w:val="24"/>
          <w:szCs w:val="24"/>
        </w:rPr>
      </w:pPr>
      <w:r w:rsidRPr="0CAD5879">
        <w:rPr>
          <w:rFonts w:ascii="Times New Roman" w:hAnsi="Times New Roman" w:eastAsia="Garamond" w:cs="Times New Roman"/>
          <w:b/>
          <w:bCs/>
          <w:i/>
          <w:iCs/>
          <w:sz w:val="24"/>
          <w:szCs w:val="24"/>
        </w:rPr>
        <w:t>Type of Action:</w:t>
      </w:r>
      <w:r w:rsidRPr="0CAD5879">
        <w:rPr>
          <w:rFonts w:ascii="Times New Roman" w:hAnsi="Times New Roman" w:eastAsia="Garamond" w:cs="Times New Roman"/>
          <w:sz w:val="24"/>
          <w:szCs w:val="24"/>
        </w:rPr>
        <w:t xml:space="preserve"> </w:t>
      </w:r>
      <w:r w:rsidR="00300375">
        <w:rPr>
          <w:rFonts w:ascii="Times New Roman" w:hAnsi="Times New Roman" w:eastAsia="Garamond" w:cs="Times New Roman"/>
          <w:sz w:val="24"/>
          <w:szCs w:val="24"/>
        </w:rPr>
        <w:t>Recommendation</w:t>
      </w:r>
    </w:p>
    <w:p w:rsidRPr="00A65776" w:rsidR="009A11C0" w:rsidP="00054E2E" w:rsidRDefault="77A14C08" w14:paraId="6A7295FA" w14:textId="17C02996">
      <w:pPr>
        <w:pBdr>
          <w:bottom w:val="single" w:color="auto" w:sz="6" w:space="10"/>
        </w:pBdr>
        <w:spacing w:after="120"/>
        <w:rPr>
          <w:rFonts w:ascii="Times New Roman" w:hAnsi="Times New Roman" w:eastAsia="Garamond" w:cs="Times New Roman"/>
          <w:sz w:val="24"/>
          <w:szCs w:val="24"/>
        </w:rPr>
      </w:pPr>
      <w:r w:rsidRPr="77A14C08">
        <w:rPr>
          <w:rFonts w:ascii="Times New Roman" w:hAnsi="Times New Roman" w:eastAsia="Garamond" w:cs="Times New Roman"/>
          <w:b/>
          <w:bCs/>
          <w:i/>
          <w:iCs/>
          <w:sz w:val="24"/>
          <w:szCs w:val="24"/>
        </w:rPr>
        <w:t>Originally Presented</w:t>
      </w:r>
      <w:r w:rsidRPr="00A65776">
        <w:rPr>
          <w:rFonts w:ascii="Times New Roman" w:hAnsi="Times New Roman" w:eastAsia="Garamond" w:cs="Times New Roman"/>
          <w:i/>
          <w:iCs/>
          <w:sz w:val="24"/>
          <w:szCs w:val="24"/>
        </w:rPr>
        <w:t xml:space="preserve">: </w:t>
      </w:r>
      <w:r w:rsidRPr="00A65776" w:rsidR="00A65776">
        <w:rPr>
          <w:rFonts w:ascii="Times New Roman" w:hAnsi="Times New Roman" w:eastAsia="Garamond" w:cs="Times New Roman"/>
          <w:sz w:val="24"/>
          <w:szCs w:val="24"/>
        </w:rPr>
        <w:t>03/14/2022</w:t>
      </w:r>
    </w:p>
    <w:p w:rsidRPr="007E14C8" w:rsidR="00B70E31" w:rsidP="00054E2E" w:rsidRDefault="009A11C0" w14:paraId="48F098C6" w14:textId="7ABC264F">
      <w:pPr>
        <w:pBdr>
          <w:bottom w:val="single" w:color="auto" w:sz="6" w:space="10"/>
        </w:pBdr>
        <w:spacing w:after="120"/>
        <w:rPr>
          <w:rFonts w:ascii="Times New Roman" w:hAnsi="Times New Roman" w:eastAsia="Garamond" w:cs="Times New Roman"/>
          <w:sz w:val="24"/>
          <w:szCs w:val="24"/>
        </w:rPr>
      </w:pPr>
      <w:r w:rsidRPr="007E14C8">
        <w:rPr>
          <w:rFonts w:ascii="Times New Roman" w:hAnsi="Times New Roman" w:eastAsia="Garamond" w:cs="Times New Roman"/>
          <w:b/>
          <w:bCs/>
          <w:i/>
          <w:iCs/>
          <w:sz w:val="24"/>
          <w:szCs w:val="24"/>
        </w:rPr>
        <w:t>Current Status:</w:t>
      </w:r>
      <w:r w:rsidRPr="007E14C8" w:rsidR="00B70E31">
        <w:rPr>
          <w:rFonts w:ascii="Times New Roman" w:hAnsi="Times New Roman" w:eastAsia="Garamond" w:cs="Times New Roman"/>
          <w:sz w:val="24"/>
          <w:szCs w:val="24"/>
        </w:rPr>
        <w:t xml:space="preserve"> </w:t>
      </w:r>
      <w:r w:rsidR="004D1D59">
        <w:rPr>
          <w:rFonts w:ascii="Times New Roman" w:hAnsi="Times New Roman" w:eastAsia="Garamond" w:cs="Times New Roman"/>
          <w:sz w:val="24"/>
          <w:szCs w:val="24"/>
        </w:rPr>
        <w:t>New Business</w:t>
      </w:r>
    </w:p>
    <w:p w:rsidR="00485031" w:rsidP="009C0F07" w:rsidRDefault="002431A5" w14:paraId="2926AFCA" w14:textId="2589D994">
      <w:pPr>
        <w:spacing w:after="120"/>
        <w:rPr>
          <w:rFonts w:ascii="Times New Roman" w:hAnsi="Times New Roman" w:cs="Times New Roman"/>
          <w:sz w:val="24"/>
          <w:szCs w:val="24"/>
        </w:rPr>
      </w:pPr>
      <w:r w:rsidRPr="007E14C8">
        <w:rPr>
          <w:rFonts w:ascii="Times New Roman" w:hAnsi="Times New Roman" w:cs="Times New Roman"/>
          <w:b/>
          <w:bCs/>
          <w:sz w:val="24"/>
          <w:szCs w:val="24"/>
        </w:rPr>
        <w:t>Whereas,</w:t>
      </w:r>
      <w:r>
        <w:rPr>
          <w:rFonts w:ascii="Times New Roman" w:hAnsi="Times New Roman" w:cs="Times New Roman"/>
          <w:b/>
          <w:bCs/>
          <w:sz w:val="24"/>
          <w:szCs w:val="24"/>
        </w:rPr>
        <w:t xml:space="preserve"> </w:t>
      </w:r>
      <w:r w:rsidR="009C0F07">
        <w:rPr>
          <w:rFonts w:ascii="Times New Roman" w:hAnsi="Times New Roman" w:cs="Times New Roman"/>
          <w:sz w:val="24"/>
          <w:szCs w:val="24"/>
        </w:rPr>
        <w:t xml:space="preserve">according to the Special Rules of Order of the Cornell Student Assembly </w:t>
      </w:r>
    </w:p>
    <w:p w:rsidRPr="00485031" w:rsidR="004A536E" w:rsidP="00485031" w:rsidRDefault="009C0F07" w14:paraId="301E8310" w14:textId="04D19BD1">
      <w:pPr>
        <w:spacing w:after="120"/>
        <w:ind w:left="720"/>
        <w:rPr>
          <w:rFonts w:ascii="Times New Roman" w:hAnsi="Times New Roman" w:cs="Times New Roman"/>
          <w:sz w:val="24"/>
          <w:szCs w:val="24"/>
        </w:rPr>
      </w:pPr>
      <w:r>
        <w:rPr>
          <w:rFonts w:ascii="Times New Roman" w:hAnsi="Times New Roman" w:cs="Times New Roman"/>
          <w:sz w:val="24"/>
          <w:szCs w:val="24"/>
        </w:rPr>
        <w:t>Ad-Hoc committee: “</w:t>
      </w:r>
      <w:r w:rsidRPr="009C0F07">
        <w:rPr>
          <w:rFonts w:ascii="Times New Roman" w:hAnsi="Times New Roman" w:cs="Times New Roman"/>
          <w:sz w:val="24"/>
          <w:szCs w:val="24"/>
        </w:rPr>
        <w:t>The Student Assembly shall be empowered to create an ad-hoc committee for the length of their term. If</w:t>
      </w:r>
      <w:r>
        <w:rPr>
          <w:rFonts w:ascii="Times New Roman" w:hAnsi="Times New Roman" w:cs="Times New Roman"/>
          <w:sz w:val="24"/>
          <w:szCs w:val="24"/>
        </w:rPr>
        <w:t xml:space="preserve"> </w:t>
      </w:r>
      <w:r w:rsidRPr="009C0F07">
        <w:rPr>
          <w:rFonts w:ascii="Times New Roman" w:hAnsi="Times New Roman" w:cs="Times New Roman"/>
          <w:sz w:val="24"/>
          <w:szCs w:val="24"/>
        </w:rPr>
        <w:t>the ad-hoc committee requests to continue into the next term, they must seek approval from the newly</w:t>
      </w:r>
      <w:r>
        <w:rPr>
          <w:rFonts w:ascii="Times New Roman" w:hAnsi="Times New Roman" w:cs="Times New Roman"/>
          <w:sz w:val="24"/>
          <w:szCs w:val="24"/>
        </w:rPr>
        <w:t xml:space="preserve"> </w:t>
      </w:r>
      <w:r w:rsidRPr="009C0F07">
        <w:rPr>
          <w:rFonts w:ascii="Times New Roman" w:hAnsi="Times New Roman" w:cs="Times New Roman"/>
          <w:sz w:val="24"/>
          <w:szCs w:val="24"/>
        </w:rPr>
        <w:t>seated assembly.</w:t>
      </w:r>
      <w:r>
        <w:rPr>
          <w:rFonts w:ascii="Times New Roman" w:hAnsi="Times New Roman" w:cs="Times New Roman"/>
          <w:sz w:val="24"/>
          <w:szCs w:val="24"/>
        </w:rPr>
        <w:t>”</w:t>
      </w:r>
    </w:p>
    <w:p w:rsidR="00B038A0" w:rsidP="00300375" w:rsidRDefault="004A536E" w14:paraId="58C7223F" w14:textId="4506D918">
      <w:pPr>
        <w:spacing w:after="120"/>
        <w:rPr>
          <w:rFonts w:ascii="Times New Roman" w:hAnsi="Times New Roman" w:cs="Times New Roman"/>
          <w:sz w:val="24"/>
          <w:szCs w:val="24"/>
        </w:rPr>
      </w:pPr>
      <w:proofErr w:type="gramStart"/>
      <w:r w:rsidRPr="007E14C8">
        <w:rPr>
          <w:rFonts w:ascii="Times New Roman" w:hAnsi="Times New Roman" w:cs="Times New Roman"/>
          <w:b/>
          <w:bCs/>
          <w:sz w:val="24"/>
          <w:szCs w:val="24"/>
        </w:rPr>
        <w:t>Whereas,</w:t>
      </w:r>
      <w:proofErr w:type="gramEnd"/>
      <w:r w:rsidR="00E816C0">
        <w:rPr>
          <w:rFonts w:ascii="Times New Roman" w:hAnsi="Times New Roman" w:cs="Times New Roman"/>
          <w:b/>
          <w:bCs/>
          <w:sz w:val="24"/>
          <w:szCs w:val="24"/>
        </w:rPr>
        <w:t xml:space="preserve"> </w:t>
      </w:r>
      <w:r w:rsidR="00E816C0">
        <w:rPr>
          <w:rFonts w:ascii="Times New Roman" w:hAnsi="Times New Roman" w:cs="Times New Roman"/>
          <w:sz w:val="24"/>
          <w:szCs w:val="24"/>
        </w:rPr>
        <w:t>there are all sorts of committee</w:t>
      </w:r>
      <w:r w:rsidR="00D105C2">
        <w:rPr>
          <w:rFonts w:ascii="Times New Roman" w:hAnsi="Times New Roman" w:cs="Times New Roman"/>
          <w:sz w:val="24"/>
          <w:szCs w:val="24"/>
        </w:rPr>
        <w:t>s that are designed to provide support specific groups of purposes in the student assembly.</w:t>
      </w:r>
    </w:p>
    <w:p w:rsidRPr="00D105C2" w:rsidR="00D105C2" w:rsidP="00300375" w:rsidRDefault="00D105C2" w14:paraId="3388A646" w14:textId="48B58A01">
      <w:pPr>
        <w:spacing w:after="120"/>
        <w:rPr>
          <w:rFonts w:ascii="Times New Roman" w:hAnsi="Times New Roman" w:cs="Times New Roman"/>
          <w:sz w:val="24"/>
          <w:szCs w:val="24"/>
        </w:rPr>
      </w:pPr>
      <w:r w:rsidRPr="007E14C8">
        <w:rPr>
          <w:rFonts w:ascii="Times New Roman" w:hAnsi="Times New Roman" w:cs="Times New Roman"/>
          <w:b/>
          <w:bCs/>
          <w:sz w:val="24"/>
          <w:szCs w:val="24"/>
        </w:rPr>
        <w:t>Whereas</w:t>
      </w:r>
      <w:r>
        <w:rPr>
          <w:rFonts w:ascii="Times New Roman" w:hAnsi="Times New Roman" w:cs="Times New Roman"/>
          <w:b/>
          <w:bCs/>
          <w:sz w:val="24"/>
          <w:szCs w:val="24"/>
        </w:rPr>
        <w:t xml:space="preserve">, </w:t>
      </w:r>
      <w:r>
        <w:rPr>
          <w:rFonts w:ascii="Times New Roman" w:hAnsi="Times New Roman" w:cs="Times New Roman"/>
          <w:sz w:val="24"/>
          <w:szCs w:val="24"/>
        </w:rPr>
        <w:t xml:space="preserve">however, there is not a specific committee that currently existed that task to take care of the international </w:t>
      </w:r>
      <w:r w:rsidR="002167F2">
        <w:rPr>
          <w:rFonts w:ascii="Times New Roman" w:hAnsi="Times New Roman" w:cs="Times New Roman"/>
          <w:sz w:val="24"/>
          <w:szCs w:val="24"/>
        </w:rPr>
        <w:t>students’</w:t>
      </w:r>
      <w:r>
        <w:rPr>
          <w:rFonts w:ascii="Times New Roman" w:hAnsi="Times New Roman" w:cs="Times New Roman"/>
          <w:sz w:val="24"/>
          <w:szCs w:val="24"/>
        </w:rPr>
        <w:t xml:space="preserve"> affairs in the Student Assembly.</w:t>
      </w:r>
    </w:p>
    <w:p w:rsidRPr="00D105C2" w:rsidR="00D105C2" w:rsidP="00300375" w:rsidRDefault="00D105C2" w14:paraId="4F01E81F" w14:textId="4D327056">
      <w:pPr>
        <w:spacing w:after="120"/>
        <w:rPr>
          <w:rFonts w:ascii="Times New Roman" w:hAnsi="Times New Roman" w:cs="Times New Roman"/>
          <w:sz w:val="24"/>
          <w:szCs w:val="24"/>
        </w:rPr>
      </w:pPr>
      <w:r w:rsidRPr="007E14C8">
        <w:rPr>
          <w:rFonts w:ascii="Times New Roman" w:hAnsi="Times New Roman" w:cs="Times New Roman"/>
          <w:b/>
          <w:bCs/>
          <w:sz w:val="24"/>
          <w:szCs w:val="24"/>
        </w:rPr>
        <w:t>Whereas</w:t>
      </w:r>
      <w:r>
        <w:rPr>
          <w:rFonts w:ascii="Times New Roman" w:hAnsi="Times New Roman" w:cs="Times New Roman"/>
          <w:b/>
          <w:bCs/>
          <w:sz w:val="24"/>
          <w:szCs w:val="24"/>
        </w:rPr>
        <w:t xml:space="preserve">, </w:t>
      </w:r>
      <w:r>
        <w:rPr>
          <w:rFonts w:ascii="Times New Roman" w:hAnsi="Times New Roman" w:cs="Times New Roman"/>
          <w:sz w:val="24"/>
          <w:szCs w:val="24"/>
        </w:rPr>
        <w:t xml:space="preserve">additionally, there is an increasing demand from international students to form a specific committee to provide supports to international students in the Student Assembly. </w:t>
      </w:r>
    </w:p>
    <w:p w:rsidRPr="00D105C2" w:rsidR="00D105C2" w:rsidP="00300375" w:rsidRDefault="00D105C2" w14:paraId="35672BCB" w14:textId="3AFBEA7F">
      <w:pPr>
        <w:spacing w:after="120"/>
        <w:rPr>
          <w:rFonts w:ascii="Times New Roman" w:hAnsi="Times New Roman" w:cs="Times New Roman"/>
          <w:sz w:val="24"/>
          <w:szCs w:val="24"/>
        </w:rPr>
      </w:pPr>
      <w:r>
        <w:rPr>
          <w:rFonts w:ascii="Times New Roman" w:hAnsi="Times New Roman" w:cs="Times New Roman"/>
          <w:b/>
          <w:bCs/>
          <w:sz w:val="24"/>
          <w:szCs w:val="24"/>
        </w:rPr>
        <w:t xml:space="preserve">Be it </w:t>
      </w:r>
      <w:proofErr w:type="gramStart"/>
      <w:r>
        <w:rPr>
          <w:rFonts w:ascii="Times New Roman" w:hAnsi="Times New Roman" w:cs="Times New Roman"/>
          <w:b/>
          <w:bCs/>
          <w:sz w:val="24"/>
          <w:szCs w:val="24"/>
        </w:rPr>
        <w:t>therefore resolved,</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the student assembly shall </w:t>
      </w:r>
      <w:r w:rsidR="002167F2">
        <w:rPr>
          <w:rFonts w:ascii="Times New Roman" w:hAnsi="Times New Roman" w:cs="Times New Roman"/>
          <w:sz w:val="24"/>
          <w:szCs w:val="24"/>
        </w:rPr>
        <w:t xml:space="preserve">establish an ad-hoc committee called </w:t>
      </w:r>
      <w:r w:rsidRPr="007854D0" w:rsidR="002167F2">
        <w:rPr>
          <w:rFonts w:ascii="Times New Roman" w:hAnsi="Times New Roman" w:eastAsia="Garamond" w:cs="Times New Roman"/>
          <w:sz w:val="24"/>
          <w:szCs w:val="24"/>
        </w:rPr>
        <w:t>the Committee of International Students Affairs</w:t>
      </w:r>
      <w:r w:rsidR="002167F2">
        <w:rPr>
          <w:rFonts w:ascii="Times New Roman" w:hAnsi="Times New Roman" w:eastAsia="Garamond" w:cs="Times New Roman"/>
          <w:sz w:val="24"/>
          <w:szCs w:val="24"/>
        </w:rPr>
        <w:t>.</w:t>
      </w:r>
    </w:p>
    <w:p w:rsidR="00D105C2" w:rsidP="00300375" w:rsidRDefault="00D105C2" w14:paraId="5F2CE4CC" w14:textId="2B86F01C">
      <w:pPr>
        <w:spacing w:after="120"/>
        <w:rPr>
          <w:rFonts w:ascii="Times New Roman" w:hAnsi="Times New Roman" w:cs="Times New Roman"/>
          <w:sz w:val="24"/>
          <w:szCs w:val="24"/>
        </w:rPr>
      </w:pPr>
      <w:r>
        <w:rPr>
          <w:rFonts w:ascii="Times New Roman" w:hAnsi="Times New Roman" w:cs="Times New Roman"/>
          <w:b/>
          <w:bCs/>
          <w:sz w:val="24"/>
          <w:szCs w:val="24"/>
        </w:rPr>
        <w:t xml:space="preserve">Be it </w:t>
      </w:r>
      <w:proofErr w:type="gramStart"/>
      <w:r>
        <w:rPr>
          <w:rFonts w:ascii="Times New Roman" w:hAnsi="Times New Roman" w:cs="Times New Roman"/>
          <w:b/>
          <w:bCs/>
          <w:sz w:val="24"/>
          <w:szCs w:val="24"/>
        </w:rPr>
        <w:t>further resolved,</w:t>
      </w:r>
      <w:proofErr w:type="gramEnd"/>
      <w:r w:rsidR="002167F2">
        <w:rPr>
          <w:rFonts w:ascii="Times New Roman" w:hAnsi="Times New Roman" w:cs="Times New Roman"/>
          <w:b/>
          <w:bCs/>
          <w:sz w:val="24"/>
          <w:szCs w:val="24"/>
        </w:rPr>
        <w:t xml:space="preserve"> </w:t>
      </w:r>
      <w:r w:rsidR="002167F2">
        <w:rPr>
          <w:rFonts w:ascii="Times New Roman" w:hAnsi="Times New Roman" w:cs="Times New Roman"/>
          <w:sz w:val="24"/>
          <w:szCs w:val="24"/>
        </w:rPr>
        <w:t>the desired structure of this ad-hoc committee is as followed:</w:t>
      </w:r>
    </w:p>
    <w:p w:rsidR="002167F2" w:rsidP="002167F2" w:rsidRDefault="002167F2" w14:paraId="72B6206F" w14:textId="289F8234">
      <w:pPr>
        <w:spacing w:after="120"/>
        <w:ind w:left="720"/>
        <w:rPr>
          <w:rFonts w:ascii="Times New Roman" w:hAnsi="Times New Roman" w:cs="Times New Roman"/>
          <w:sz w:val="24"/>
          <w:szCs w:val="24"/>
        </w:rPr>
      </w:pPr>
      <w:r>
        <w:rPr>
          <w:rFonts w:ascii="Times New Roman" w:hAnsi="Times New Roman" w:cs="Times New Roman"/>
          <w:sz w:val="24"/>
          <w:szCs w:val="24"/>
        </w:rPr>
        <w:t xml:space="preserve">Leadership: </w:t>
      </w:r>
      <w:r w:rsidR="009627CB">
        <w:rPr>
          <w:rFonts w:ascii="Times New Roman" w:hAnsi="Times New Roman" w:cs="Times New Roman"/>
          <w:sz w:val="24"/>
          <w:szCs w:val="24"/>
        </w:rPr>
        <w:t>O</w:t>
      </w:r>
      <w:r>
        <w:rPr>
          <w:rFonts w:ascii="Times New Roman" w:hAnsi="Times New Roman" w:cs="Times New Roman"/>
          <w:sz w:val="24"/>
          <w:szCs w:val="24"/>
        </w:rPr>
        <w:t>ne chair</w:t>
      </w:r>
      <w:r w:rsidR="00AF1954">
        <w:rPr>
          <w:rFonts w:ascii="Times New Roman" w:hAnsi="Times New Roman" w:cs="Times New Roman"/>
          <w:sz w:val="24"/>
          <w:szCs w:val="24"/>
        </w:rPr>
        <w:t>. The</w:t>
      </w:r>
      <w:r>
        <w:rPr>
          <w:rFonts w:ascii="Times New Roman" w:hAnsi="Times New Roman" w:cs="Times New Roman"/>
          <w:sz w:val="24"/>
          <w:szCs w:val="24"/>
        </w:rPr>
        <w:t xml:space="preserve"> international students Liaison at Large at Cornell Student Assembly</w:t>
      </w:r>
      <w:r w:rsidR="00AF1954">
        <w:rPr>
          <w:rFonts w:ascii="Times New Roman" w:hAnsi="Times New Roman" w:cs="Times New Roman"/>
          <w:sz w:val="24"/>
          <w:szCs w:val="24"/>
        </w:rPr>
        <w:t xml:space="preserve"> shall be the chair</w:t>
      </w:r>
      <w:r>
        <w:rPr>
          <w:rFonts w:ascii="Times New Roman" w:hAnsi="Times New Roman" w:cs="Times New Roman"/>
          <w:sz w:val="24"/>
          <w:szCs w:val="24"/>
        </w:rPr>
        <w:t>.</w:t>
      </w:r>
    </w:p>
    <w:p w:rsidR="002167F2" w:rsidP="002167F2" w:rsidRDefault="002167F2" w14:paraId="209ADFC4" w14:textId="11247D57">
      <w:pPr>
        <w:spacing w:after="120"/>
        <w:ind w:left="720"/>
        <w:rPr>
          <w:rFonts w:ascii="Times New Roman" w:hAnsi="Times New Roman" w:cs="Times New Roman"/>
          <w:sz w:val="24"/>
          <w:szCs w:val="24"/>
        </w:rPr>
      </w:pPr>
      <w:r>
        <w:rPr>
          <w:rFonts w:ascii="Times New Roman" w:hAnsi="Times New Roman" w:cs="Times New Roman"/>
          <w:sz w:val="24"/>
          <w:szCs w:val="24"/>
        </w:rPr>
        <w:t>Role of the Chair:</w:t>
      </w:r>
    </w:p>
    <w:p w:rsidR="002167F2" w:rsidP="002167F2" w:rsidRDefault="002167F2" w14:paraId="3FE93F7B" w14:textId="49318E57">
      <w:pPr>
        <w:pStyle w:val="ListParagraph"/>
        <w:numPr>
          <w:ilvl w:val="0"/>
          <w:numId w:val="13"/>
        </w:numPr>
        <w:spacing w:after="120"/>
        <w:rPr>
          <w:rFonts w:ascii="Times New Roman" w:hAnsi="Times New Roman" w:cs="Times New Roman"/>
          <w:sz w:val="24"/>
          <w:szCs w:val="24"/>
        </w:rPr>
      </w:pPr>
      <w:r>
        <w:rPr>
          <w:rFonts w:ascii="Times New Roman" w:hAnsi="Times New Roman" w:cs="Times New Roman"/>
          <w:sz w:val="24"/>
          <w:szCs w:val="24"/>
        </w:rPr>
        <w:t>Appoint all members of the committee</w:t>
      </w:r>
    </w:p>
    <w:p w:rsidR="002167F2" w:rsidP="002167F2" w:rsidRDefault="002167F2" w14:paraId="0D2E84D6" w14:textId="32BEED01">
      <w:pPr>
        <w:pStyle w:val="ListParagraph"/>
        <w:numPr>
          <w:ilvl w:val="0"/>
          <w:numId w:val="13"/>
        </w:numPr>
        <w:spacing w:after="120"/>
        <w:rPr>
          <w:rFonts w:ascii="Times New Roman" w:hAnsi="Times New Roman" w:cs="Times New Roman"/>
          <w:sz w:val="24"/>
          <w:szCs w:val="24"/>
        </w:rPr>
      </w:pPr>
      <w:r>
        <w:rPr>
          <w:rFonts w:ascii="Times New Roman" w:hAnsi="Times New Roman" w:cs="Times New Roman"/>
          <w:sz w:val="24"/>
          <w:szCs w:val="24"/>
        </w:rPr>
        <w:t>Host meetings for the committee</w:t>
      </w:r>
    </w:p>
    <w:p w:rsidR="002167F2" w:rsidP="002167F2" w:rsidRDefault="002167F2" w14:paraId="61971168" w14:textId="48850C9C">
      <w:pPr>
        <w:pStyle w:val="ListParagraph"/>
        <w:numPr>
          <w:ilvl w:val="0"/>
          <w:numId w:val="13"/>
        </w:numPr>
        <w:spacing w:after="120"/>
        <w:rPr>
          <w:rFonts w:ascii="Times New Roman" w:hAnsi="Times New Roman" w:cs="Times New Roman"/>
          <w:sz w:val="24"/>
          <w:szCs w:val="24"/>
        </w:rPr>
      </w:pPr>
      <w:r>
        <w:rPr>
          <w:rFonts w:ascii="Times New Roman" w:hAnsi="Times New Roman" w:cs="Times New Roman"/>
          <w:sz w:val="24"/>
          <w:szCs w:val="24"/>
        </w:rPr>
        <w:t xml:space="preserve">Present the report or findings to the Student Assembly as required by the </w:t>
      </w:r>
      <w:r w:rsidR="005F6CE4">
        <w:rPr>
          <w:rFonts w:ascii="Times New Roman" w:hAnsi="Times New Roman" w:cs="Times New Roman"/>
          <w:sz w:val="24"/>
          <w:szCs w:val="24"/>
        </w:rPr>
        <w:t>Special Rules of Order</w:t>
      </w:r>
    </w:p>
    <w:p w:rsidR="005F6CE4" w:rsidP="005F6CE4" w:rsidRDefault="005F6CE4" w14:paraId="3341879A" w14:textId="59FBEACD">
      <w:pPr>
        <w:spacing w:after="120"/>
        <w:ind w:left="720"/>
        <w:rPr>
          <w:rFonts w:ascii="Times New Roman" w:hAnsi="Times New Roman" w:cs="Times New Roman"/>
          <w:sz w:val="24"/>
          <w:szCs w:val="24"/>
        </w:rPr>
      </w:pPr>
      <w:r>
        <w:rPr>
          <w:rFonts w:ascii="Times New Roman" w:hAnsi="Times New Roman" w:cs="Times New Roman"/>
          <w:sz w:val="24"/>
          <w:szCs w:val="24"/>
        </w:rPr>
        <w:t>Membership: every Cornell student, members of the Student Assembly or members of the community, domestic or international, is eligible to serve in the committee. All members of the committee are appointed by the chair.</w:t>
      </w:r>
    </w:p>
    <w:p w:rsidR="005F6CE4" w:rsidP="005F6CE4" w:rsidRDefault="005F6CE4" w14:paraId="1C1EE5FD" w14:textId="7B74E369">
      <w:pPr>
        <w:spacing w:after="120"/>
        <w:ind w:left="720"/>
        <w:rPr>
          <w:rFonts w:ascii="Times New Roman" w:hAnsi="Times New Roman" w:cs="Times New Roman"/>
          <w:sz w:val="24"/>
          <w:szCs w:val="24"/>
        </w:rPr>
      </w:pPr>
      <w:r>
        <w:rPr>
          <w:rFonts w:ascii="Times New Roman" w:hAnsi="Times New Roman" w:cs="Times New Roman"/>
          <w:sz w:val="24"/>
          <w:szCs w:val="24"/>
        </w:rPr>
        <w:t xml:space="preserve">Mission: </w:t>
      </w:r>
      <w:r w:rsidR="00FB2029">
        <w:rPr>
          <w:rFonts w:ascii="Times New Roman" w:hAnsi="Times New Roman" w:cs="Times New Roman"/>
          <w:sz w:val="24"/>
          <w:szCs w:val="24"/>
        </w:rPr>
        <w:t>Advocate the vital roles and rights of the international students in the Cornell community</w:t>
      </w:r>
    </w:p>
    <w:p w:rsidR="005D617C" w:rsidP="005F6CE4" w:rsidRDefault="00FB2029" w14:paraId="0F5B10C6" w14:textId="77777777">
      <w:pPr>
        <w:spacing w:after="120"/>
        <w:ind w:left="720"/>
        <w:rPr>
          <w:rFonts w:ascii="Times New Roman" w:hAnsi="Times New Roman" w:cs="Times New Roman"/>
          <w:sz w:val="24"/>
          <w:szCs w:val="24"/>
        </w:rPr>
      </w:pPr>
      <w:r>
        <w:rPr>
          <w:rFonts w:ascii="Times New Roman" w:hAnsi="Times New Roman" w:cs="Times New Roman"/>
          <w:sz w:val="24"/>
          <w:szCs w:val="24"/>
        </w:rPr>
        <w:t xml:space="preserve">Goals: </w:t>
      </w:r>
    </w:p>
    <w:p w:rsidR="00FB2029" w:rsidP="005D617C" w:rsidRDefault="00FB2029" w14:paraId="33FA5209" w14:textId="7456CCED">
      <w:pPr>
        <w:pStyle w:val="ListParagraph"/>
        <w:numPr>
          <w:ilvl w:val="0"/>
          <w:numId w:val="14"/>
        </w:numPr>
        <w:spacing w:after="120"/>
        <w:rPr>
          <w:rFonts w:ascii="Times New Roman" w:hAnsi="Times New Roman" w:cs="Times New Roman"/>
          <w:sz w:val="24"/>
          <w:szCs w:val="24"/>
        </w:rPr>
      </w:pPr>
      <w:r w:rsidRPr="005D617C">
        <w:rPr>
          <w:rFonts w:ascii="Times New Roman" w:hAnsi="Times New Roman" w:cs="Times New Roman"/>
          <w:sz w:val="24"/>
          <w:szCs w:val="24"/>
        </w:rPr>
        <w:t xml:space="preserve">To provide supports </w:t>
      </w:r>
      <w:r w:rsidRPr="005D617C" w:rsidR="005D617C">
        <w:rPr>
          <w:rFonts w:ascii="Times New Roman" w:hAnsi="Times New Roman" w:cs="Times New Roman"/>
          <w:sz w:val="24"/>
          <w:szCs w:val="24"/>
        </w:rPr>
        <w:t>to international students and international students’ organization</w:t>
      </w:r>
      <w:r w:rsidR="005D617C">
        <w:rPr>
          <w:rFonts w:ascii="Times New Roman" w:hAnsi="Times New Roman" w:cs="Times New Roman"/>
          <w:sz w:val="24"/>
          <w:szCs w:val="24"/>
        </w:rPr>
        <w:t>s</w:t>
      </w:r>
    </w:p>
    <w:p w:rsidR="005D617C" w:rsidP="005D617C" w:rsidRDefault="005D617C" w14:paraId="521D04C4" w14:textId="7A613130">
      <w:pPr>
        <w:pStyle w:val="ListParagraph"/>
        <w:numPr>
          <w:ilvl w:val="0"/>
          <w:numId w:val="14"/>
        </w:numPr>
        <w:spacing w:after="120"/>
        <w:rPr>
          <w:rFonts w:ascii="Times New Roman" w:hAnsi="Times New Roman" w:cs="Times New Roman"/>
          <w:sz w:val="24"/>
          <w:szCs w:val="24"/>
        </w:rPr>
      </w:pPr>
      <w:r>
        <w:rPr>
          <w:rFonts w:ascii="Times New Roman" w:hAnsi="Times New Roman" w:cs="Times New Roman"/>
          <w:sz w:val="24"/>
          <w:szCs w:val="24"/>
        </w:rPr>
        <w:t>Find concerns and issues that troubles international students</w:t>
      </w:r>
    </w:p>
    <w:p w:rsidR="005D617C" w:rsidP="005D617C" w:rsidRDefault="005D617C" w14:paraId="4A156491" w14:textId="5529FFC2">
      <w:pPr>
        <w:pStyle w:val="ListParagraph"/>
        <w:numPr>
          <w:ilvl w:val="0"/>
          <w:numId w:val="14"/>
        </w:numPr>
        <w:spacing w:after="120"/>
        <w:rPr>
          <w:rFonts w:ascii="Times New Roman" w:hAnsi="Times New Roman" w:cs="Times New Roman"/>
          <w:sz w:val="24"/>
          <w:szCs w:val="24"/>
        </w:rPr>
      </w:pPr>
      <w:r>
        <w:rPr>
          <w:rFonts w:ascii="Times New Roman" w:hAnsi="Times New Roman" w:cs="Times New Roman"/>
          <w:sz w:val="24"/>
          <w:szCs w:val="24"/>
        </w:rPr>
        <w:t>To provide a platform that allows international students from a diverse background to co</w:t>
      </w:r>
      <w:r w:rsidR="008C5E21">
        <w:rPr>
          <w:rFonts w:ascii="Times New Roman" w:hAnsi="Times New Roman" w:cs="Times New Roman"/>
          <w:sz w:val="24"/>
          <w:szCs w:val="24"/>
        </w:rPr>
        <w:t>o</w:t>
      </w:r>
      <w:r>
        <w:rPr>
          <w:rFonts w:ascii="Times New Roman" w:hAnsi="Times New Roman" w:cs="Times New Roman"/>
          <w:sz w:val="24"/>
          <w:szCs w:val="24"/>
        </w:rPr>
        <w:t>porate with each other</w:t>
      </w:r>
    </w:p>
    <w:p w:rsidRPr="00D31565" w:rsidR="005D617C" w:rsidP="005D617C" w:rsidRDefault="005D617C" w14:paraId="6F760CC5" w14:textId="39223A5D">
      <w:pPr>
        <w:pStyle w:val="ListParagraph"/>
        <w:numPr>
          <w:ilvl w:val="0"/>
          <w:numId w:val="14"/>
        </w:numPr>
        <w:spacing w:after="120"/>
        <w:rPr>
          <w:rFonts w:ascii="Times New Roman" w:hAnsi="Times New Roman" w:cs="Times New Roman"/>
          <w:sz w:val="24"/>
          <w:szCs w:val="24"/>
        </w:rPr>
      </w:pPr>
      <w:r>
        <w:rPr>
          <w:rFonts w:ascii="Times New Roman" w:hAnsi="Times New Roman" w:cs="Times New Roman"/>
          <w:sz w:val="24"/>
          <w:szCs w:val="24"/>
        </w:rPr>
        <w:t xml:space="preserve">Find out </w:t>
      </w:r>
      <w:r w:rsidR="009627CB">
        <w:rPr>
          <w:rFonts w:ascii="Times New Roman" w:hAnsi="Times New Roman" w:cs="Times New Roman"/>
          <w:sz w:val="24"/>
          <w:szCs w:val="24"/>
        </w:rPr>
        <w:t>whether</w:t>
      </w:r>
      <w:r>
        <w:rPr>
          <w:rFonts w:ascii="Times New Roman" w:hAnsi="Times New Roman" w:cs="Times New Roman"/>
          <w:sz w:val="24"/>
          <w:szCs w:val="24"/>
        </w:rPr>
        <w:t xml:space="preserve"> to </w:t>
      </w:r>
      <w:r w:rsidR="00D31565">
        <w:rPr>
          <w:rFonts w:ascii="Times New Roman" w:hAnsi="Times New Roman" w:cs="Times New Roman"/>
          <w:sz w:val="24"/>
          <w:szCs w:val="24"/>
        </w:rPr>
        <w:t xml:space="preserve">change the by-laws to </w:t>
      </w:r>
      <w:r>
        <w:rPr>
          <w:rFonts w:ascii="Times New Roman" w:hAnsi="Times New Roman" w:cs="Times New Roman"/>
          <w:sz w:val="24"/>
          <w:szCs w:val="24"/>
        </w:rPr>
        <w:t xml:space="preserve">establish </w:t>
      </w:r>
      <w:r w:rsidR="00D31565">
        <w:rPr>
          <w:rFonts w:ascii="Times New Roman" w:hAnsi="Times New Roman" w:eastAsia="Garamond" w:cs="Times New Roman"/>
          <w:sz w:val="24"/>
          <w:szCs w:val="24"/>
        </w:rPr>
        <w:t>a</w:t>
      </w:r>
      <w:r w:rsidRPr="007854D0" w:rsidR="00D31565">
        <w:rPr>
          <w:rFonts w:ascii="Times New Roman" w:hAnsi="Times New Roman" w:eastAsia="Garamond" w:cs="Times New Roman"/>
          <w:sz w:val="24"/>
          <w:szCs w:val="24"/>
        </w:rPr>
        <w:t xml:space="preserve"> </w:t>
      </w:r>
      <w:r w:rsidR="00D31565">
        <w:rPr>
          <w:rFonts w:ascii="Times New Roman" w:hAnsi="Times New Roman" w:eastAsia="Garamond" w:cs="Times New Roman"/>
          <w:sz w:val="24"/>
          <w:szCs w:val="24"/>
        </w:rPr>
        <w:t>c</w:t>
      </w:r>
      <w:r w:rsidRPr="007854D0" w:rsidR="00D31565">
        <w:rPr>
          <w:rFonts w:ascii="Times New Roman" w:hAnsi="Times New Roman" w:eastAsia="Garamond" w:cs="Times New Roman"/>
          <w:sz w:val="24"/>
          <w:szCs w:val="24"/>
        </w:rPr>
        <w:t>ommittee of International Students Affairs</w:t>
      </w:r>
    </w:p>
    <w:p w:rsidRPr="00D31565" w:rsidR="00D31565" w:rsidP="00D31565" w:rsidRDefault="00D31565" w14:paraId="1EA4986D" w14:textId="3820C92F">
      <w:pPr>
        <w:spacing w:after="120"/>
        <w:ind w:left="720"/>
        <w:rPr>
          <w:rFonts w:ascii="Times New Roman" w:hAnsi="Times New Roman" w:cs="Times New Roman"/>
          <w:sz w:val="24"/>
          <w:szCs w:val="24"/>
        </w:rPr>
      </w:pPr>
      <w:r>
        <w:rPr>
          <w:rFonts w:ascii="Times New Roman" w:hAnsi="Times New Roman" w:cs="Times New Roman"/>
          <w:sz w:val="24"/>
          <w:szCs w:val="24"/>
        </w:rPr>
        <w:t xml:space="preserve">Timeline: </w:t>
      </w:r>
      <w:r w:rsidR="009627CB">
        <w:rPr>
          <w:rFonts w:ascii="Times New Roman" w:hAnsi="Times New Roman" w:cs="Times New Roman"/>
          <w:sz w:val="24"/>
          <w:szCs w:val="24"/>
        </w:rPr>
        <w:t>March 17</w:t>
      </w:r>
      <w:r w:rsidRPr="009627CB" w:rsidR="009627CB">
        <w:rPr>
          <w:rFonts w:ascii="Times New Roman" w:hAnsi="Times New Roman" w:cs="Times New Roman"/>
          <w:sz w:val="24"/>
          <w:szCs w:val="24"/>
          <w:vertAlign w:val="superscript"/>
        </w:rPr>
        <w:t>th</w:t>
      </w:r>
      <w:r w:rsidR="009627CB">
        <w:rPr>
          <w:rFonts w:ascii="Times New Roman" w:hAnsi="Times New Roman" w:cs="Times New Roman"/>
          <w:sz w:val="24"/>
          <w:szCs w:val="24"/>
        </w:rPr>
        <w:t xml:space="preserve">, 2022 </w:t>
      </w:r>
      <w:r>
        <w:rPr>
          <w:rFonts w:ascii="Times New Roman" w:hAnsi="Times New Roman" w:cs="Times New Roman"/>
          <w:sz w:val="24"/>
          <w:szCs w:val="24"/>
        </w:rPr>
        <w:t xml:space="preserve">to May </w:t>
      </w:r>
      <w:r w:rsidR="0074573E">
        <w:rPr>
          <w:rFonts w:ascii="Times New Roman" w:hAnsi="Times New Roman" w:cs="Times New Roman"/>
          <w:sz w:val="24"/>
          <w:szCs w:val="24"/>
        </w:rPr>
        <w:t>5</w:t>
      </w:r>
      <w:r w:rsidRPr="00D31565">
        <w:rPr>
          <w:rFonts w:ascii="Times New Roman" w:hAnsi="Times New Roman" w:cs="Times New Roman"/>
          <w:sz w:val="24"/>
          <w:szCs w:val="24"/>
          <w:vertAlign w:val="superscript"/>
        </w:rPr>
        <w:t>th</w:t>
      </w:r>
      <w:r>
        <w:rPr>
          <w:rFonts w:ascii="Times New Roman" w:hAnsi="Times New Roman" w:cs="Times New Roman"/>
          <w:sz w:val="24"/>
          <w:szCs w:val="24"/>
        </w:rPr>
        <w:t>, 2022</w:t>
      </w:r>
    </w:p>
    <w:p w:rsidRPr="007E14C8" w:rsidR="00B038A0" w:rsidP="00B038A0" w:rsidRDefault="00B038A0" w14:paraId="6A79AB04" w14:textId="77777777">
      <w:pPr>
        <w:spacing w:after="120"/>
        <w:rPr>
          <w:rFonts w:ascii="Times New Roman" w:hAnsi="Times New Roman" w:cs="Times New Roman"/>
          <w:sz w:val="24"/>
          <w:szCs w:val="24"/>
        </w:rPr>
      </w:pPr>
      <w:r w:rsidRPr="007E14C8">
        <w:rPr>
          <w:rFonts w:ascii="Times New Roman" w:hAnsi="Times New Roman" w:cs="Times New Roman"/>
          <w:sz w:val="24"/>
          <w:szCs w:val="24"/>
        </w:rPr>
        <w:t>Respectfully Submitted,</w:t>
      </w:r>
    </w:p>
    <w:p w:rsidR="004D1D59" w:rsidP="004D1D59" w:rsidRDefault="00D31565" w14:paraId="7D3C3208" w14:textId="726D5673">
      <w:pPr>
        <w:spacing w:after="120"/>
        <w:rPr>
          <w:rFonts w:ascii="Times New Roman" w:hAnsi="Times New Roman" w:cs="Times New Roman"/>
          <w:sz w:val="24"/>
          <w:szCs w:val="24"/>
        </w:rPr>
      </w:pPr>
      <w:proofErr w:type="spellStart"/>
      <w:r>
        <w:rPr>
          <w:rFonts w:ascii="Times New Roman" w:hAnsi="Times New Roman" w:cs="Times New Roman"/>
          <w:sz w:val="24"/>
          <w:szCs w:val="24"/>
        </w:rPr>
        <w:t>JohnJohn</w:t>
      </w:r>
      <w:proofErr w:type="spellEnd"/>
      <w:r>
        <w:rPr>
          <w:rFonts w:ascii="Times New Roman" w:hAnsi="Times New Roman" w:cs="Times New Roman"/>
          <w:sz w:val="24"/>
          <w:szCs w:val="24"/>
        </w:rPr>
        <w:t xml:space="preserve"> Jiang ‘22</w:t>
      </w:r>
    </w:p>
    <w:p w:rsidR="00485031" w:rsidP="004D1D59" w:rsidRDefault="00D31565" w14:paraId="7F5B085B" w14:textId="51EB1110">
      <w:pPr>
        <w:spacing w:after="120"/>
        <w:rPr>
          <w:rFonts w:ascii="Times New Roman" w:hAnsi="Times New Roman" w:cs="Times New Roman"/>
          <w:i/>
          <w:iCs/>
          <w:sz w:val="24"/>
          <w:szCs w:val="24"/>
        </w:rPr>
      </w:pPr>
      <w:r>
        <w:rPr>
          <w:rFonts w:ascii="Times New Roman" w:hAnsi="Times New Roman" w:cs="Times New Roman"/>
          <w:i/>
          <w:iCs/>
          <w:sz w:val="24"/>
          <w:szCs w:val="24"/>
        </w:rPr>
        <w:t>International students Liaison at Large</w:t>
      </w:r>
      <w:r w:rsidRPr="004D1D59" w:rsidR="004D1D59">
        <w:rPr>
          <w:rFonts w:ascii="Times New Roman" w:hAnsi="Times New Roman" w:cs="Times New Roman"/>
          <w:i/>
          <w:iCs/>
          <w:sz w:val="24"/>
          <w:szCs w:val="24"/>
        </w:rPr>
        <w:t>, Student Assembly</w:t>
      </w:r>
    </w:p>
    <w:p w:rsidRPr="00A65776" w:rsidR="00A65776" w:rsidP="004D1D59" w:rsidRDefault="00A65776" w14:paraId="41FA75F1" w14:textId="4AA47E31">
      <w:pPr>
        <w:spacing w:after="120"/>
        <w:rPr>
          <w:rStyle w:val="LineNumber"/>
          <w:i/>
          <w:iCs/>
          <w:sz w:val="24"/>
          <w:szCs w:val="24"/>
        </w:rPr>
      </w:pPr>
      <w:r>
        <w:rPr>
          <w:i/>
          <w:iCs/>
          <w:sz w:val="24"/>
          <w:szCs w:val="24"/>
        </w:rPr>
        <w:t>(Reviewed by: Diversity Committee, 8-0-1, 03/14/22</w:t>
      </w:r>
      <w:r>
        <w:rPr>
          <w:i/>
          <w:iCs/>
          <w:sz w:val="24"/>
          <w:szCs w:val="24"/>
        </w:rPr>
        <w:t>)</w:t>
      </w:r>
    </w:p>
    <w:sectPr w:rsidRPr="00A65776" w:rsidR="00A65776" w:rsidSect="00B038A0">
      <w:headerReference w:type="default" r:id="rId8"/>
      <w:footerReference w:type="default" r:id="rId9"/>
      <w:pgSz w:w="12240" w:h="15840" w:orient="portrait"/>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32C8" w:rsidP="00233128" w:rsidRDefault="00E132C8" w14:paraId="3CEEC296" w14:textId="77777777">
      <w:pPr>
        <w:spacing w:line="240" w:lineRule="auto"/>
      </w:pPr>
      <w:r>
        <w:separator/>
      </w:r>
    </w:p>
  </w:endnote>
  <w:endnote w:type="continuationSeparator" w:id="0">
    <w:p w:rsidR="00E132C8" w:rsidP="00233128" w:rsidRDefault="00E132C8" w14:paraId="0D9C2123"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4B88" w:rsidP="00830C73" w:rsidRDefault="002A4B88" w14:paraId="52BF8066" w14:textId="77777777">
    <w:pPr>
      <w:pBdr>
        <w:bottom w:val="single" w:color="auto" w:sz="6" w:space="1"/>
      </w:pBdr>
      <w:spacing w:line="240" w:lineRule="auto"/>
      <w:jc w:val="center"/>
      <w:rPr>
        <w:rFonts w:eastAsia="Times New Roman" w:cs="Times New Roman"/>
        <w:i/>
        <w:color w:val="auto"/>
        <w:sz w:val="21"/>
        <w:szCs w:val="24"/>
      </w:rPr>
    </w:pPr>
  </w:p>
  <w:p w:rsidRPr="00BC116D" w:rsidR="002A4B88" w:rsidP="00830C73" w:rsidRDefault="002A4B88" w14:paraId="17ADB52E" w14:textId="77777777">
    <w:pPr>
      <w:spacing w:line="240" w:lineRule="auto"/>
      <w:jc w:val="center"/>
      <w:rPr>
        <w:rFonts w:eastAsia="Times New Roman" w:cs="Times New Roman"/>
        <w:color w:val="auto"/>
        <w:sz w:val="20"/>
        <w:szCs w:val="24"/>
      </w:rPr>
    </w:pPr>
  </w:p>
  <w:p w:rsidRPr="00BA0BD8" w:rsidR="002A4B88" w:rsidP="00830C73" w:rsidRDefault="002A4B88" w14:paraId="7E0C5D4E" w14:textId="77777777">
    <w:pPr>
      <w:spacing w:line="240" w:lineRule="auto"/>
      <w:jc w:val="center"/>
      <w:rPr>
        <w:rFonts w:eastAsia="Times New Roman" w:cs="Times New Roman"/>
        <w:color w:val="auto"/>
        <w:sz w:val="20"/>
        <w:szCs w:val="24"/>
      </w:rPr>
    </w:pPr>
    <w:r w:rsidRPr="00BA0BD8">
      <w:rPr>
        <w:rFonts w:eastAsia="Times New Roman" w:cs="Times New Roman"/>
        <w:color w:val="auto"/>
        <w:sz w:val="20"/>
        <w:szCs w:val="24"/>
      </w:rPr>
      <w:t xml:space="preserve">Page </w:t>
    </w:r>
    <w:r w:rsidRPr="00BA0BD8">
      <w:rPr>
        <w:rFonts w:eastAsia="Times New Roman" w:cs="Times New Roman"/>
        <w:b/>
        <w:bCs/>
        <w:color w:val="auto"/>
        <w:sz w:val="20"/>
        <w:szCs w:val="24"/>
      </w:rPr>
      <w:fldChar w:fldCharType="begin"/>
    </w:r>
    <w:r w:rsidRPr="00BA0BD8">
      <w:rPr>
        <w:rFonts w:eastAsia="Times New Roman" w:cs="Times New Roman"/>
        <w:b/>
        <w:bCs/>
        <w:color w:val="auto"/>
        <w:sz w:val="20"/>
        <w:szCs w:val="24"/>
      </w:rPr>
      <w:instrText xml:space="preserve"> PAGE </w:instrText>
    </w:r>
    <w:r w:rsidRPr="00BA0BD8">
      <w:rPr>
        <w:rFonts w:eastAsia="Times New Roman" w:cs="Times New Roman"/>
        <w:b/>
        <w:bCs/>
        <w:color w:val="auto"/>
        <w:sz w:val="20"/>
        <w:szCs w:val="24"/>
      </w:rPr>
      <w:fldChar w:fldCharType="separate"/>
    </w:r>
    <w:r w:rsidRPr="00BA0BD8">
      <w:rPr>
        <w:rFonts w:eastAsia="Times New Roman" w:cs="Times New Roman"/>
        <w:b/>
        <w:bCs/>
        <w:noProof/>
        <w:color w:val="auto"/>
        <w:sz w:val="20"/>
        <w:szCs w:val="24"/>
      </w:rPr>
      <w:t>1</w:t>
    </w:r>
    <w:r w:rsidRPr="00BA0BD8">
      <w:rPr>
        <w:rFonts w:eastAsia="Times New Roman" w:cs="Times New Roman"/>
        <w:b/>
        <w:bCs/>
        <w:color w:val="auto"/>
        <w:sz w:val="20"/>
        <w:szCs w:val="24"/>
      </w:rPr>
      <w:fldChar w:fldCharType="end"/>
    </w:r>
    <w:r w:rsidRPr="00BA0BD8">
      <w:rPr>
        <w:rFonts w:eastAsia="Times New Roman" w:cs="Times New Roman"/>
        <w:color w:val="auto"/>
        <w:sz w:val="20"/>
        <w:szCs w:val="24"/>
      </w:rPr>
      <w:t xml:space="preserve"> of </w:t>
    </w:r>
    <w:r w:rsidRPr="00BA0BD8">
      <w:rPr>
        <w:rFonts w:eastAsia="Times New Roman" w:cs="Times New Roman"/>
        <w:b/>
        <w:bCs/>
        <w:color w:val="auto"/>
        <w:sz w:val="20"/>
        <w:szCs w:val="24"/>
      </w:rPr>
      <w:fldChar w:fldCharType="begin"/>
    </w:r>
    <w:r w:rsidRPr="00BA0BD8">
      <w:rPr>
        <w:rFonts w:eastAsia="Times New Roman" w:cs="Times New Roman"/>
        <w:b/>
        <w:bCs/>
        <w:color w:val="auto"/>
        <w:sz w:val="20"/>
        <w:szCs w:val="24"/>
      </w:rPr>
      <w:instrText xml:space="preserve"> NUMPAGES </w:instrText>
    </w:r>
    <w:r w:rsidRPr="00BA0BD8">
      <w:rPr>
        <w:rFonts w:eastAsia="Times New Roman" w:cs="Times New Roman"/>
        <w:b/>
        <w:bCs/>
        <w:color w:val="auto"/>
        <w:sz w:val="20"/>
        <w:szCs w:val="24"/>
      </w:rPr>
      <w:fldChar w:fldCharType="separate"/>
    </w:r>
    <w:r w:rsidRPr="00BA0BD8">
      <w:rPr>
        <w:rFonts w:eastAsia="Times New Roman" w:cs="Times New Roman"/>
        <w:b/>
        <w:bCs/>
        <w:noProof/>
        <w:color w:val="auto"/>
        <w:sz w:val="20"/>
        <w:szCs w:val="24"/>
      </w:rPr>
      <w:t>1</w:t>
    </w:r>
    <w:r w:rsidRPr="00BA0BD8">
      <w:rPr>
        <w:rFonts w:eastAsia="Times New Roman" w:cs="Times New Roman"/>
        <w:b/>
        <w:bCs/>
        <w:color w:val="auto"/>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32C8" w:rsidP="00233128" w:rsidRDefault="00E132C8" w14:paraId="54D1C5BD" w14:textId="77777777">
      <w:pPr>
        <w:spacing w:line="240" w:lineRule="auto"/>
      </w:pPr>
      <w:r>
        <w:separator/>
      </w:r>
    </w:p>
  </w:footnote>
  <w:footnote w:type="continuationSeparator" w:id="0">
    <w:p w:rsidR="00E132C8" w:rsidP="00233128" w:rsidRDefault="00E132C8" w14:paraId="09B8B28B"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A4B88" w:rsidRDefault="002A4B88" w14:paraId="53AF6A79" w14:textId="56250D00">
    <w:pPr>
      <w:pStyle w:val="Header"/>
    </w:pPr>
    <w:r>
      <w:rPr>
        <w:noProof/>
      </w:rPr>
      <w:drawing>
        <wp:inline distT="0" distB="0" distL="0" distR="0" wp14:anchorId="66709742" wp14:editId="7C89F93C">
          <wp:extent cx="2514600" cy="777714"/>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14600" cy="777714"/>
                  </a:xfrm>
                  <a:prstGeom prst="rect">
                    <a:avLst/>
                  </a:prstGeom>
                </pic:spPr>
              </pic:pic>
            </a:graphicData>
          </a:graphic>
        </wp:inline>
      </w:drawing>
    </w:r>
  </w:p>
  <w:p w:rsidR="002A4B88" w:rsidRDefault="002A4B88" w14:paraId="0B9483A5" w14:textId="77777777">
    <w:pPr>
      <w:pStyle w:val="Header"/>
    </w:pPr>
  </w:p>
  <w:p w:rsidR="002A4B88" w:rsidRDefault="002A4B88" w14:paraId="5B8B02B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212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122D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74B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202B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AB49F6C"/>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82B021A2"/>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BE569E42"/>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D60E8102"/>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7CF2CF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444B1A"/>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856CE2"/>
    <w:multiLevelType w:val="hybridMultilevel"/>
    <w:tmpl w:val="D06420E0"/>
    <w:lvl w:ilvl="0" w:tplc="04090013">
      <w:start w:val="1"/>
      <w:numFmt w:val="upperRoman"/>
      <w:lvlText w:val="%1."/>
      <w:lvlJc w:val="right"/>
      <w:pPr>
        <w:ind w:left="779" w:hanging="360"/>
      </w:pPr>
    </w:lvl>
    <w:lvl w:ilvl="1" w:tplc="04090019">
      <w:start w:val="1"/>
      <w:numFmt w:val="lowerLetter"/>
      <w:lvlText w:val="%2."/>
      <w:lvlJc w:val="left"/>
      <w:pPr>
        <w:ind w:left="1499" w:hanging="360"/>
      </w:pPr>
    </w:lvl>
    <w:lvl w:ilvl="2" w:tplc="0409001B">
      <w:start w:val="1"/>
      <w:numFmt w:val="lowerRoman"/>
      <w:lvlText w:val="%3."/>
      <w:lvlJc w:val="right"/>
      <w:pPr>
        <w:ind w:left="2219" w:hanging="180"/>
      </w:pPr>
    </w:lvl>
    <w:lvl w:ilvl="3" w:tplc="0409000F">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1" w15:restartNumberingAfterBreak="0">
    <w:nsid w:val="42AB66BE"/>
    <w:multiLevelType w:val="hybridMultilevel"/>
    <w:tmpl w:val="D74E469C"/>
    <w:lvl w:ilvl="0" w:tplc="C414A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D13450"/>
    <w:multiLevelType w:val="hybridMultilevel"/>
    <w:tmpl w:val="5FFA9710"/>
    <w:lvl w:ilvl="0" w:tplc="681ED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18723B"/>
    <w:multiLevelType w:val="hybridMultilevel"/>
    <w:tmpl w:val="55B2FA26"/>
    <w:lvl w:ilvl="0" w:tplc="96688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421"/>
    <w:rsid w:val="00003EB1"/>
    <w:rsid w:val="00054E2E"/>
    <w:rsid w:val="00077B67"/>
    <w:rsid w:val="000B3E8E"/>
    <w:rsid w:val="00110E7E"/>
    <w:rsid w:val="00114882"/>
    <w:rsid w:val="001247CA"/>
    <w:rsid w:val="00143B96"/>
    <w:rsid w:val="001631AF"/>
    <w:rsid w:val="00164457"/>
    <w:rsid w:val="0019281B"/>
    <w:rsid w:val="001B36BC"/>
    <w:rsid w:val="001F64BB"/>
    <w:rsid w:val="002167F2"/>
    <w:rsid w:val="002268DD"/>
    <w:rsid w:val="00233128"/>
    <w:rsid w:val="002431A5"/>
    <w:rsid w:val="00261162"/>
    <w:rsid w:val="00264374"/>
    <w:rsid w:val="002779E4"/>
    <w:rsid w:val="002948C0"/>
    <w:rsid w:val="002A4B88"/>
    <w:rsid w:val="002C4C4E"/>
    <w:rsid w:val="002F7A77"/>
    <w:rsid w:val="00300375"/>
    <w:rsid w:val="00354089"/>
    <w:rsid w:val="0035440B"/>
    <w:rsid w:val="0036414C"/>
    <w:rsid w:val="003F3970"/>
    <w:rsid w:val="0040024E"/>
    <w:rsid w:val="004122D0"/>
    <w:rsid w:val="00435C57"/>
    <w:rsid w:val="00437DAB"/>
    <w:rsid w:val="00444255"/>
    <w:rsid w:val="00455879"/>
    <w:rsid w:val="00485031"/>
    <w:rsid w:val="004A3127"/>
    <w:rsid w:val="004A536E"/>
    <w:rsid w:val="004C111F"/>
    <w:rsid w:val="004D1D59"/>
    <w:rsid w:val="00505F0C"/>
    <w:rsid w:val="00514D35"/>
    <w:rsid w:val="005A08A0"/>
    <w:rsid w:val="005D3804"/>
    <w:rsid w:val="005D617C"/>
    <w:rsid w:val="005F6CE4"/>
    <w:rsid w:val="006059A2"/>
    <w:rsid w:val="006301E2"/>
    <w:rsid w:val="00681D9D"/>
    <w:rsid w:val="006B423E"/>
    <w:rsid w:val="0074573E"/>
    <w:rsid w:val="007631EA"/>
    <w:rsid w:val="00770038"/>
    <w:rsid w:val="007854D0"/>
    <w:rsid w:val="007A1238"/>
    <w:rsid w:val="007B1377"/>
    <w:rsid w:val="007E14C8"/>
    <w:rsid w:val="007F08B8"/>
    <w:rsid w:val="007F3418"/>
    <w:rsid w:val="007F6996"/>
    <w:rsid w:val="00830C73"/>
    <w:rsid w:val="00857421"/>
    <w:rsid w:val="008922C8"/>
    <w:rsid w:val="008B5BC1"/>
    <w:rsid w:val="008C5E21"/>
    <w:rsid w:val="00906BD1"/>
    <w:rsid w:val="009627CB"/>
    <w:rsid w:val="009A11C0"/>
    <w:rsid w:val="009C0F07"/>
    <w:rsid w:val="009D7BC5"/>
    <w:rsid w:val="009E612F"/>
    <w:rsid w:val="009E7E67"/>
    <w:rsid w:val="00A13D30"/>
    <w:rsid w:val="00A339D1"/>
    <w:rsid w:val="00A63959"/>
    <w:rsid w:val="00A65776"/>
    <w:rsid w:val="00AD593F"/>
    <w:rsid w:val="00AF1954"/>
    <w:rsid w:val="00B035B6"/>
    <w:rsid w:val="00B038A0"/>
    <w:rsid w:val="00B24847"/>
    <w:rsid w:val="00B664DA"/>
    <w:rsid w:val="00B70E31"/>
    <w:rsid w:val="00B7268A"/>
    <w:rsid w:val="00BA0BD8"/>
    <w:rsid w:val="00BB4A0C"/>
    <w:rsid w:val="00BC5145"/>
    <w:rsid w:val="00C04F77"/>
    <w:rsid w:val="00C30A5B"/>
    <w:rsid w:val="00C81395"/>
    <w:rsid w:val="00D105C2"/>
    <w:rsid w:val="00D31565"/>
    <w:rsid w:val="00D476D3"/>
    <w:rsid w:val="00D66539"/>
    <w:rsid w:val="00DC467C"/>
    <w:rsid w:val="00DF6AA8"/>
    <w:rsid w:val="00E132C8"/>
    <w:rsid w:val="00E816C0"/>
    <w:rsid w:val="00E92724"/>
    <w:rsid w:val="00ED3E6D"/>
    <w:rsid w:val="00ED7E04"/>
    <w:rsid w:val="00F15B45"/>
    <w:rsid w:val="00FB2029"/>
    <w:rsid w:val="00FB3A79"/>
    <w:rsid w:val="00FF3E79"/>
    <w:rsid w:val="0CAD5879"/>
    <w:rsid w:val="542A83D5"/>
    <w:rsid w:val="77A14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4DD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rsid w:val="00B038A0"/>
    <w:pPr>
      <w:spacing w:line="276" w:lineRule="auto"/>
    </w:pPr>
    <w:rPr>
      <w:rFonts w:ascii="Garamond" w:hAnsi="Garamond" w:eastAsia="Arial" w:cs="Arial"/>
      <w:color w:val="000000"/>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38A0"/>
    <w:pPr>
      <w:tabs>
        <w:tab w:val="center" w:pos="4680"/>
        <w:tab w:val="right" w:pos="9360"/>
      </w:tabs>
      <w:spacing w:line="240" w:lineRule="auto"/>
    </w:pPr>
    <w:rPr>
      <w:rFonts w:eastAsiaTheme="minorHAnsi" w:cstheme="minorBidi"/>
      <w:color w:val="auto"/>
      <w:sz w:val="24"/>
      <w:szCs w:val="24"/>
    </w:rPr>
  </w:style>
  <w:style w:type="character" w:styleId="HeaderChar" w:customStyle="1">
    <w:name w:val="Header Char"/>
    <w:basedOn w:val="DefaultParagraphFont"/>
    <w:link w:val="Header"/>
    <w:uiPriority w:val="99"/>
    <w:rsid w:val="00B038A0"/>
    <w:rPr>
      <w:rFonts w:ascii="Garamond" w:hAnsi="Garamond"/>
    </w:rPr>
  </w:style>
  <w:style w:type="paragraph" w:styleId="Footer">
    <w:name w:val="footer"/>
    <w:basedOn w:val="Normal"/>
    <w:link w:val="FooterChar"/>
    <w:uiPriority w:val="99"/>
    <w:unhideWhenUsed/>
    <w:rsid w:val="00B038A0"/>
    <w:pPr>
      <w:tabs>
        <w:tab w:val="center" w:pos="4680"/>
        <w:tab w:val="right" w:pos="9360"/>
      </w:tabs>
      <w:spacing w:line="240" w:lineRule="auto"/>
    </w:pPr>
    <w:rPr>
      <w:rFonts w:eastAsiaTheme="minorHAnsi" w:cstheme="minorBidi"/>
      <w:color w:val="auto"/>
      <w:sz w:val="24"/>
      <w:szCs w:val="24"/>
    </w:rPr>
  </w:style>
  <w:style w:type="character" w:styleId="FooterChar" w:customStyle="1">
    <w:name w:val="Footer Char"/>
    <w:basedOn w:val="DefaultParagraphFont"/>
    <w:link w:val="Footer"/>
    <w:uiPriority w:val="99"/>
    <w:rsid w:val="00B038A0"/>
    <w:rPr>
      <w:rFonts w:ascii="Garamond" w:hAnsi="Garamond"/>
    </w:rPr>
  </w:style>
  <w:style w:type="paragraph" w:styleId="ListParagraph">
    <w:name w:val="List Paragraph"/>
    <w:basedOn w:val="Normal"/>
    <w:uiPriority w:val="34"/>
    <w:qFormat/>
    <w:rsid w:val="00D66539"/>
    <w:pPr>
      <w:ind w:left="720"/>
      <w:contextualSpacing/>
    </w:pPr>
  </w:style>
  <w:style w:type="character" w:styleId="LineNumber">
    <w:name w:val="line number"/>
    <w:basedOn w:val="DefaultParagraphFont"/>
    <w:uiPriority w:val="99"/>
    <w:unhideWhenUsed/>
    <w:rsid w:val="007E14C8"/>
    <w:rPr>
      <w:rFonts w:ascii="Times New Roman" w:hAnsi="Times New Roman"/>
      <w:b w:val="0"/>
      <w:i w:val="0"/>
    </w:rPr>
  </w:style>
  <w:style w:type="table" w:styleId="TableGrid">
    <w:name w:val="Table Grid"/>
    <w:basedOn w:val="TableNormal"/>
    <w:uiPriority w:val="39"/>
    <w:rsid w:val="00B038A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455879"/>
    <w:pPr>
      <w:spacing w:line="240" w:lineRule="auto"/>
    </w:pPr>
    <w:rPr>
      <w:sz w:val="20"/>
      <w:szCs w:val="20"/>
    </w:rPr>
  </w:style>
  <w:style w:type="character" w:styleId="FootnoteTextChar" w:customStyle="1">
    <w:name w:val="Footnote Text Char"/>
    <w:basedOn w:val="DefaultParagraphFont"/>
    <w:link w:val="FootnoteText"/>
    <w:uiPriority w:val="99"/>
    <w:semiHidden/>
    <w:rsid w:val="00455879"/>
    <w:rPr>
      <w:rFonts w:ascii="Garamond" w:hAnsi="Garamond" w:eastAsia="Arial" w:cs="Arial"/>
      <w:color w:val="000000"/>
      <w:sz w:val="20"/>
      <w:szCs w:val="20"/>
    </w:rPr>
  </w:style>
  <w:style w:type="character" w:styleId="FootnoteReference">
    <w:name w:val="footnote reference"/>
    <w:basedOn w:val="DefaultParagraphFont"/>
    <w:uiPriority w:val="99"/>
    <w:semiHidden/>
    <w:unhideWhenUsed/>
    <w:rsid w:val="00455879"/>
    <w:rPr>
      <w:vertAlign w:val="superscript"/>
    </w:rPr>
  </w:style>
  <w:style w:type="character" w:styleId="Hyperlink">
    <w:name w:val="Hyperlink"/>
    <w:basedOn w:val="DefaultParagraphFont"/>
    <w:uiPriority w:val="99"/>
    <w:unhideWhenUsed/>
    <w:rsid w:val="00455879"/>
    <w:rPr>
      <w:color w:val="0563C1" w:themeColor="hyperlink"/>
      <w:u w:val="single"/>
    </w:rPr>
  </w:style>
  <w:style w:type="character" w:styleId="UnresolvedMention">
    <w:name w:val="Unresolved Mention"/>
    <w:basedOn w:val="DefaultParagraphFont"/>
    <w:uiPriority w:val="99"/>
    <w:rsid w:val="00455879"/>
    <w:rPr>
      <w:color w:val="605E5C"/>
      <w:shd w:val="clear" w:color="auto" w:fill="E1DFDD"/>
    </w:rPr>
  </w:style>
  <w:style w:type="character" w:styleId="FollowedHyperlink">
    <w:name w:val="FollowedHyperlink"/>
    <w:basedOn w:val="DefaultParagraphFont"/>
    <w:uiPriority w:val="99"/>
    <w:semiHidden/>
    <w:unhideWhenUsed/>
    <w:rsid w:val="00505F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9864">
      <w:bodyDiv w:val="1"/>
      <w:marLeft w:val="0"/>
      <w:marRight w:val="0"/>
      <w:marTop w:val="0"/>
      <w:marBottom w:val="0"/>
      <w:divBdr>
        <w:top w:val="none" w:sz="0" w:space="0" w:color="auto"/>
        <w:left w:val="none" w:sz="0" w:space="0" w:color="auto"/>
        <w:bottom w:val="none" w:sz="0" w:space="0" w:color="auto"/>
        <w:right w:val="none" w:sz="0" w:space="0" w:color="auto"/>
      </w:divBdr>
    </w:div>
    <w:div w:id="100538165">
      <w:bodyDiv w:val="1"/>
      <w:marLeft w:val="0"/>
      <w:marRight w:val="0"/>
      <w:marTop w:val="0"/>
      <w:marBottom w:val="0"/>
      <w:divBdr>
        <w:top w:val="none" w:sz="0" w:space="0" w:color="auto"/>
        <w:left w:val="none" w:sz="0" w:space="0" w:color="auto"/>
        <w:bottom w:val="none" w:sz="0" w:space="0" w:color="auto"/>
        <w:right w:val="none" w:sz="0" w:space="0" w:color="auto"/>
      </w:divBdr>
    </w:div>
    <w:div w:id="571625669">
      <w:bodyDiv w:val="1"/>
      <w:marLeft w:val="0"/>
      <w:marRight w:val="0"/>
      <w:marTop w:val="0"/>
      <w:marBottom w:val="0"/>
      <w:divBdr>
        <w:top w:val="none" w:sz="0" w:space="0" w:color="auto"/>
        <w:left w:val="none" w:sz="0" w:space="0" w:color="auto"/>
        <w:bottom w:val="none" w:sz="0" w:space="0" w:color="auto"/>
        <w:right w:val="none" w:sz="0" w:space="0" w:color="auto"/>
      </w:divBdr>
    </w:div>
    <w:div w:id="724765391">
      <w:bodyDiv w:val="1"/>
      <w:marLeft w:val="0"/>
      <w:marRight w:val="0"/>
      <w:marTop w:val="0"/>
      <w:marBottom w:val="0"/>
      <w:divBdr>
        <w:top w:val="none" w:sz="0" w:space="0" w:color="auto"/>
        <w:left w:val="none" w:sz="0" w:space="0" w:color="auto"/>
        <w:bottom w:val="none" w:sz="0" w:space="0" w:color="auto"/>
        <w:right w:val="none" w:sz="0" w:space="0" w:color="auto"/>
      </w:divBdr>
    </w:div>
    <w:div w:id="8946989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gc9/Downloads/SA%20Resol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9501B-72C8-DA4C-9C97-9006F4ACC9A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SA Resolution Template.dotx</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SA Resolution Template (Aug 2021)</dc:title>
  <dc:subject/>
  <dc:creator>Wendy Treat</dc:creator>
  <keywords/>
  <dc:description/>
  <lastModifiedBy>jyb22@cornell.edu</lastModifiedBy>
  <revision>25</revision>
  <dcterms:created xsi:type="dcterms:W3CDTF">2017-12-18T19:09:00.0000000Z</dcterms:created>
  <dcterms:modified xsi:type="dcterms:W3CDTF">2022-03-15T01:51:13.2127152Z</dcterms:modified>
  <category/>
</coreProperties>
</file>